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D4" w:rsidRPr="00F66CD4" w:rsidRDefault="00F66CD4" w:rsidP="00F66CD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66CD4">
        <w:rPr>
          <w:rFonts w:ascii="Calibri" w:hAnsi="Calibri"/>
          <w:b/>
          <w:sz w:val="24"/>
          <w:szCs w:val="24"/>
        </w:rPr>
        <w:t>DRAFT</w:t>
      </w:r>
    </w:p>
    <w:p w:rsidR="00F66CD4" w:rsidRPr="00594F39" w:rsidRDefault="004C5D1F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October XX</w:t>
      </w:r>
      <w:r w:rsidR="00622939">
        <w:rPr>
          <w:rFonts w:ascii="Calibri" w:hAnsi="Calibri"/>
          <w:sz w:val="24"/>
          <w:szCs w:val="24"/>
        </w:rPr>
        <w:t>, 2021</w:t>
      </w:r>
    </w:p>
    <w:p w:rsidR="00F66CD4" w:rsidRDefault="00F66CD4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622939" w:rsidRPr="00594F39" w:rsidRDefault="00622939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6CD4" w:rsidRDefault="00F66CD4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Honorable </w:t>
      </w:r>
      <w:r w:rsidR="004C5D1F">
        <w:rPr>
          <w:rFonts w:ascii="Calibri" w:hAnsi="Calibri"/>
          <w:sz w:val="24"/>
          <w:szCs w:val="24"/>
        </w:rPr>
        <w:t>_____ ________</w:t>
      </w:r>
    </w:p>
    <w:p w:rsidR="00F66CD4" w:rsidRDefault="004C5D1F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XXXX _______</w:t>
      </w:r>
      <w:r w:rsidR="00F66CD4">
        <w:rPr>
          <w:rFonts w:ascii="Calibri" w:hAnsi="Calibri"/>
          <w:sz w:val="24"/>
          <w:szCs w:val="24"/>
        </w:rPr>
        <w:t xml:space="preserve"> House Office Building</w:t>
      </w:r>
    </w:p>
    <w:p w:rsidR="00F66CD4" w:rsidRPr="00F66CD4" w:rsidRDefault="00F66CD4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Washington, D</w:t>
      </w:r>
      <w:r w:rsidR="00F37A8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C</w:t>
      </w:r>
      <w:r w:rsidR="00F37A8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 20515</w:t>
      </w:r>
      <w:bookmarkStart w:id="0" w:name="_GoBack"/>
      <w:bookmarkEnd w:id="0"/>
    </w:p>
    <w:p w:rsidR="00F66CD4" w:rsidRDefault="00F66CD4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41330" w:rsidRDefault="00E41330" w:rsidP="00E4133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SUPPORT the </w:t>
      </w:r>
      <w:r w:rsidRPr="00A37971">
        <w:rPr>
          <w:rFonts w:ascii="Calibri" w:hAnsi="Calibri"/>
          <w:b/>
          <w:i/>
          <w:sz w:val="24"/>
          <w:szCs w:val="24"/>
        </w:rPr>
        <w:t>STATE, LOCAL, TRIBAL a</w:t>
      </w:r>
      <w:r>
        <w:rPr>
          <w:rFonts w:ascii="Calibri" w:hAnsi="Calibri"/>
          <w:b/>
          <w:i/>
          <w:sz w:val="24"/>
          <w:szCs w:val="24"/>
        </w:rPr>
        <w:t xml:space="preserve">nd TERRITORIAL FISCAL RECOVERY, </w:t>
      </w:r>
      <w:r w:rsidRPr="00A37971">
        <w:rPr>
          <w:rFonts w:ascii="Calibri" w:hAnsi="Calibri"/>
          <w:b/>
          <w:i/>
          <w:sz w:val="24"/>
          <w:szCs w:val="24"/>
        </w:rPr>
        <w:t>INFRASTRUCTURE, and DISASTER RELIEF FLEXIBILITY ACT</w:t>
      </w:r>
      <w:r>
        <w:rPr>
          <w:rFonts w:ascii="Calibri" w:hAnsi="Calibri"/>
          <w:b/>
          <w:sz w:val="24"/>
          <w:szCs w:val="24"/>
        </w:rPr>
        <w:t xml:space="preserve"> (S. 3011)</w:t>
      </w:r>
    </w:p>
    <w:p w:rsidR="00E41330" w:rsidRPr="00594F39" w:rsidRDefault="00E41330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6CD4" w:rsidRPr="00594F39" w:rsidRDefault="00F66CD4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94F39">
        <w:rPr>
          <w:rFonts w:ascii="Calibri" w:hAnsi="Calibri"/>
          <w:sz w:val="24"/>
          <w:szCs w:val="24"/>
        </w:rPr>
        <w:t xml:space="preserve">Dear </w:t>
      </w:r>
      <w:r w:rsidR="004C5D1F">
        <w:rPr>
          <w:rFonts w:ascii="Calibri" w:hAnsi="Calibri"/>
          <w:sz w:val="24"/>
          <w:szCs w:val="24"/>
        </w:rPr>
        <w:t>Representative _______:</w:t>
      </w:r>
    </w:p>
    <w:p w:rsidR="00F66CD4" w:rsidRPr="00594F39" w:rsidRDefault="00F66CD4" w:rsidP="00F66CD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41330" w:rsidRPr="008A1E34" w:rsidRDefault="00BD2B11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94F39">
        <w:rPr>
          <w:rFonts w:ascii="Calibri" w:hAnsi="Calibri"/>
          <w:sz w:val="24"/>
          <w:szCs w:val="24"/>
        </w:rPr>
        <w:t xml:space="preserve">On behalf of </w:t>
      </w:r>
      <w:r>
        <w:rPr>
          <w:rFonts w:ascii="Calibri" w:hAnsi="Calibri"/>
          <w:sz w:val="24"/>
          <w:szCs w:val="24"/>
        </w:rPr>
        <w:t xml:space="preserve">the </w:t>
      </w:r>
      <w:r w:rsidR="004C5D1F">
        <w:rPr>
          <w:rFonts w:ascii="Calibri" w:hAnsi="Calibri"/>
          <w:sz w:val="24"/>
          <w:szCs w:val="24"/>
        </w:rPr>
        <w:t>_______</w:t>
      </w:r>
      <w:r w:rsidR="00E41330">
        <w:rPr>
          <w:rFonts w:ascii="Calibri" w:hAnsi="Calibri"/>
          <w:sz w:val="24"/>
          <w:szCs w:val="24"/>
        </w:rPr>
        <w:t xml:space="preserve"> County Board of Supervisors, </w:t>
      </w:r>
      <w:r w:rsidR="00E41330" w:rsidRPr="008A1E34">
        <w:rPr>
          <w:rFonts w:ascii="Calibri" w:hAnsi="Calibri"/>
          <w:sz w:val="24"/>
          <w:szCs w:val="24"/>
        </w:rPr>
        <w:t xml:space="preserve">I’m writing to urge you to </w:t>
      </w:r>
      <w:r w:rsidR="00E41330">
        <w:rPr>
          <w:rFonts w:ascii="Calibri" w:hAnsi="Calibri"/>
          <w:sz w:val="24"/>
          <w:szCs w:val="24"/>
        </w:rPr>
        <w:t>seek</w:t>
      </w:r>
      <w:r w:rsidR="00E41330" w:rsidRPr="008A1E34">
        <w:rPr>
          <w:rFonts w:ascii="Calibri" w:hAnsi="Calibri"/>
          <w:sz w:val="24"/>
          <w:szCs w:val="24"/>
        </w:rPr>
        <w:t xml:space="preserve"> swift passage of the </w:t>
      </w:r>
      <w:r w:rsidR="00E41330" w:rsidRPr="0043522E">
        <w:rPr>
          <w:rFonts w:ascii="Calibri" w:hAnsi="Calibri"/>
          <w:i/>
          <w:sz w:val="24"/>
          <w:szCs w:val="24"/>
        </w:rPr>
        <w:t>State, Local, Tribal and Territorial Fiscal Recovery, Infrastructure, and Disaster Relief Flexibility Act</w:t>
      </w:r>
      <w:r w:rsidR="00E41330">
        <w:rPr>
          <w:rFonts w:ascii="Calibri" w:hAnsi="Calibri"/>
          <w:sz w:val="24"/>
          <w:szCs w:val="24"/>
        </w:rPr>
        <w:t xml:space="preserve"> (S. 301</w:t>
      </w:r>
      <w:r w:rsidR="00E41330" w:rsidRPr="008A1E34">
        <w:rPr>
          <w:rFonts w:ascii="Calibri" w:hAnsi="Calibri"/>
          <w:sz w:val="24"/>
          <w:szCs w:val="24"/>
        </w:rPr>
        <w:t xml:space="preserve">1). This important bipartisan legislation, which recently cleared the Senate by unanimous consent, would provide </w:t>
      </w:r>
      <w:r w:rsidR="004C5D1F">
        <w:rPr>
          <w:rFonts w:ascii="Calibri" w:hAnsi="Calibri"/>
          <w:sz w:val="24"/>
          <w:szCs w:val="24"/>
        </w:rPr>
        <w:t>_______</w:t>
      </w:r>
      <w:r w:rsidR="0043522E">
        <w:rPr>
          <w:rFonts w:ascii="Calibri" w:hAnsi="Calibri"/>
          <w:sz w:val="24"/>
          <w:szCs w:val="24"/>
        </w:rPr>
        <w:t xml:space="preserve"> County</w:t>
      </w:r>
      <w:r w:rsidR="00E41330" w:rsidRPr="008A1E34">
        <w:rPr>
          <w:rFonts w:ascii="Calibri" w:hAnsi="Calibri"/>
          <w:sz w:val="24"/>
          <w:szCs w:val="24"/>
        </w:rPr>
        <w:t xml:space="preserve"> with </w:t>
      </w:r>
      <w:r w:rsidR="00E41330">
        <w:rPr>
          <w:rFonts w:ascii="Calibri" w:hAnsi="Calibri"/>
          <w:sz w:val="24"/>
          <w:szCs w:val="24"/>
        </w:rPr>
        <w:t xml:space="preserve">much-needed </w:t>
      </w:r>
      <w:r w:rsidR="00E41330" w:rsidRPr="008A1E34">
        <w:rPr>
          <w:rFonts w:ascii="Calibri" w:hAnsi="Calibri"/>
          <w:sz w:val="24"/>
          <w:szCs w:val="24"/>
        </w:rPr>
        <w:t xml:space="preserve">flexibility as it pertains to the use of Local Fiscal Recovery Fund dollars authorized by the </w:t>
      </w:r>
      <w:r w:rsidR="00E41330" w:rsidRPr="0043522E">
        <w:rPr>
          <w:rFonts w:ascii="Calibri" w:hAnsi="Calibri"/>
          <w:i/>
          <w:sz w:val="24"/>
          <w:szCs w:val="24"/>
        </w:rPr>
        <w:t>American Rescue Plan Act</w:t>
      </w:r>
      <w:r w:rsidR="00E41330" w:rsidRPr="008A1E34">
        <w:rPr>
          <w:rFonts w:ascii="Calibri" w:hAnsi="Calibri"/>
          <w:sz w:val="24"/>
          <w:szCs w:val="24"/>
        </w:rPr>
        <w:t xml:space="preserve"> (ARPA).</w:t>
      </w:r>
    </w:p>
    <w:p w:rsidR="00E41330" w:rsidRPr="008A1E34" w:rsidRDefault="00E41330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1E34">
        <w:rPr>
          <w:rFonts w:ascii="Calibri" w:hAnsi="Calibri"/>
          <w:sz w:val="24"/>
          <w:szCs w:val="24"/>
        </w:rPr>
        <w:t> </w:t>
      </w:r>
    </w:p>
    <w:p w:rsidR="00E41330" w:rsidRPr="008A1E34" w:rsidRDefault="00E41330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1E34">
        <w:rPr>
          <w:rFonts w:ascii="Calibri" w:hAnsi="Calibri"/>
          <w:sz w:val="24"/>
          <w:szCs w:val="24"/>
        </w:rPr>
        <w:t xml:space="preserve">As you know, </w:t>
      </w:r>
      <w:r w:rsidR="004C5D1F">
        <w:rPr>
          <w:rFonts w:ascii="Calibri" w:hAnsi="Calibri"/>
          <w:sz w:val="24"/>
          <w:szCs w:val="24"/>
        </w:rPr>
        <w:t>_______</w:t>
      </w:r>
      <w:r>
        <w:rPr>
          <w:rFonts w:ascii="Calibri" w:hAnsi="Calibri"/>
          <w:sz w:val="24"/>
          <w:szCs w:val="24"/>
        </w:rPr>
        <w:t xml:space="preserve"> County</w:t>
      </w:r>
      <w:r w:rsidRPr="008A1E3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has</w:t>
      </w:r>
      <w:r w:rsidRPr="008A1E3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been at the forefront</w:t>
      </w:r>
      <w:r w:rsidRPr="008A1E3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of</w:t>
      </w:r>
      <w:r w:rsidRPr="008A1E34">
        <w:rPr>
          <w:rFonts w:ascii="Calibri" w:hAnsi="Calibri"/>
          <w:sz w:val="24"/>
          <w:szCs w:val="24"/>
        </w:rPr>
        <w:t xml:space="preserve"> respond</w:t>
      </w:r>
      <w:r>
        <w:rPr>
          <w:rFonts w:ascii="Calibri" w:hAnsi="Calibri"/>
          <w:sz w:val="24"/>
          <w:szCs w:val="24"/>
        </w:rPr>
        <w:t>ing</w:t>
      </w:r>
      <w:r w:rsidRPr="008A1E34">
        <w:rPr>
          <w:rFonts w:ascii="Calibri" w:hAnsi="Calibri"/>
          <w:sz w:val="24"/>
          <w:szCs w:val="24"/>
        </w:rPr>
        <w:t xml:space="preserve"> to the devastating public health and economic impacts of the ongoing COVID-19 pandemic. Since </w:t>
      </w:r>
      <w:r>
        <w:rPr>
          <w:rFonts w:ascii="Calibri" w:hAnsi="Calibri"/>
          <w:sz w:val="24"/>
          <w:szCs w:val="24"/>
        </w:rPr>
        <w:t xml:space="preserve">the </w:t>
      </w:r>
      <w:r w:rsidRPr="008A1E34">
        <w:rPr>
          <w:rFonts w:ascii="Calibri" w:hAnsi="Calibri"/>
          <w:sz w:val="24"/>
          <w:szCs w:val="24"/>
        </w:rPr>
        <w:t xml:space="preserve">passage of ARPA, </w:t>
      </w:r>
      <w:r w:rsidR="0043522E">
        <w:rPr>
          <w:rFonts w:ascii="Calibri" w:hAnsi="Calibri"/>
          <w:sz w:val="24"/>
          <w:szCs w:val="24"/>
        </w:rPr>
        <w:t>our County has</w:t>
      </w:r>
      <w:r w:rsidRPr="008A1E3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been assessing</w:t>
      </w:r>
      <w:r w:rsidRPr="008A1E34">
        <w:rPr>
          <w:rFonts w:ascii="Calibri" w:hAnsi="Calibri"/>
          <w:sz w:val="24"/>
          <w:szCs w:val="24"/>
        </w:rPr>
        <w:t xml:space="preserve"> </w:t>
      </w:r>
      <w:r w:rsidR="00AF46B3">
        <w:rPr>
          <w:rFonts w:ascii="Calibri" w:hAnsi="Calibri"/>
          <w:sz w:val="24"/>
          <w:szCs w:val="24"/>
        </w:rPr>
        <w:t xml:space="preserve">community </w:t>
      </w:r>
      <w:r w:rsidRPr="008A1E34">
        <w:rPr>
          <w:rFonts w:ascii="Calibri" w:hAnsi="Calibri"/>
          <w:sz w:val="24"/>
          <w:szCs w:val="24"/>
        </w:rPr>
        <w:t xml:space="preserve">recovery needs </w:t>
      </w:r>
      <w:r>
        <w:rPr>
          <w:rFonts w:ascii="Calibri" w:hAnsi="Calibri"/>
          <w:sz w:val="24"/>
          <w:szCs w:val="24"/>
        </w:rPr>
        <w:t>in order to help inform the development of</w:t>
      </w:r>
      <w:r w:rsidRPr="008A1E34">
        <w:rPr>
          <w:rFonts w:ascii="Calibri" w:hAnsi="Calibri"/>
          <w:sz w:val="24"/>
          <w:szCs w:val="24"/>
        </w:rPr>
        <w:t xml:space="preserve"> </w:t>
      </w:r>
      <w:r w:rsidR="0043522E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 xml:space="preserve">Local </w:t>
      </w:r>
      <w:r w:rsidR="0043522E">
        <w:rPr>
          <w:rFonts w:ascii="Calibri" w:hAnsi="Calibri"/>
          <w:sz w:val="24"/>
          <w:szCs w:val="24"/>
        </w:rPr>
        <w:t>Recovery Fund investment plan</w:t>
      </w:r>
      <w:r w:rsidRPr="008A1E34">
        <w:rPr>
          <w:rFonts w:ascii="Calibri" w:hAnsi="Calibri"/>
          <w:sz w:val="24"/>
          <w:szCs w:val="24"/>
        </w:rPr>
        <w:t xml:space="preserve">. While ARPA explicitly allows </w:t>
      </w:r>
      <w:r>
        <w:rPr>
          <w:rFonts w:ascii="Calibri" w:hAnsi="Calibri"/>
          <w:sz w:val="24"/>
          <w:szCs w:val="24"/>
        </w:rPr>
        <w:t>Recovery Fund</w:t>
      </w:r>
      <w:r w:rsidRPr="008A1E34">
        <w:rPr>
          <w:rFonts w:ascii="Calibri" w:hAnsi="Calibri"/>
          <w:sz w:val="24"/>
          <w:szCs w:val="24"/>
        </w:rPr>
        <w:t xml:space="preserve"> allocations </w:t>
      </w:r>
      <w:r w:rsidR="0043522E">
        <w:rPr>
          <w:rFonts w:ascii="Calibri" w:hAnsi="Calibri"/>
          <w:sz w:val="24"/>
          <w:szCs w:val="24"/>
        </w:rPr>
        <w:t xml:space="preserve">to be spent </w:t>
      </w:r>
      <w:r w:rsidRPr="008A1E34">
        <w:rPr>
          <w:rFonts w:ascii="Calibri" w:hAnsi="Calibri"/>
          <w:sz w:val="24"/>
          <w:szCs w:val="24"/>
        </w:rPr>
        <w:t>on water, sewer, and broadband projects, investments in other key infrastructure categories are not permitted</w:t>
      </w:r>
      <w:r w:rsidR="0043522E">
        <w:rPr>
          <w:rFonts w:ascii="Calibri" w:hAnsi="Calibri"/>
          <w:sz w:val="24"/>
          <w:szCs w:val="24"/>
        </w:rPr>
        <w:t xml:space="preserve"> under the law</w:t>
      </w:r>
      <w:r w:rsidRPr="008A1E34">
        <w:rPr>
          <w:rFonts w:ascii="Calibri" w:hAnsi="Calibri"/>
          <w:sz w:val="24"/>
          <w:szCs w:val="24"/>
        </w:rPr>
        <w:t>.</w:t>
      </w:r>
    </w:p>
    <w:p w:rsidR="00E41330" w:rsidRPr="008A1E34" w:rsidRDefault="00E41330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1E34">
        <w:rPr>
          <w:rFonts w:ascii="Calibri" w:hAnsi="Calibri"/>
          <w:sz w:val="24"/>
          <w:szCs w:val="24"/>
        </w:rPr>
        <w:t> </w:t>
      </w:r>
    </w:p>
    <w:p w:rsidR="00E41330" w:rsidRPr="008A1E34" w:rsidRDefault="00E41330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1E34">
        <w:rPr>
          <w:rFonts w:ascii="Calibri" w:hAnsi="Calibri"/>
          <w:sz w:val="24"/>
          <w:szCs w:val="24"/>
        </w:rPr>
        <w:t xml:space="preserve">Pursuant to S. 3011, </w:t>
      </w:r>
      <w:r w:rsidR="004C5D1F">
        <w:rPr>
          <w:rFonts w:ascii="Calibri" w:hAnsi="Calibri"/>
          <w:sz w:val="24"/>
          <w:szCs w:val="24"/>
        </w:rPr>
        <w:t>_______</w:t>
      </w:r>
      <w:r w:rsidR="0043522E">
        <w:rPr>
          <w:rFonts w:ascii="Calibri" w:hAnsi="Calibri"/>
          <w:sz w:val="24"/>
          <w:szCs w:val="24"/>
        </w:rPr>
        <w:t xml:space="preserve"> County</w:t>
      </w:r>
      <w:r w:rsidRPr="008A1E34">
        <w:rPr>
          <w:rFonts w:ascii="Calibri" w:hAnsi="Calibri"/>
          <w:sz w:val="24"/>
          <w:szCs w:val="24"/>
        </w:rPr>
        <w:t xml:space="preserve"> would be allowed to spend a portion of </w:t>
      </w:r>
      <w:r w:rsidR="0043522E">
        <w:rPr>
          <w:rFonts w:ascii="Calibri" w:hAnsi="Calibri"/>
          <w:sz w:val="24"/>
          <w:szCs w:val="24"/>
        </w:rPr>
        <w:t>our</w:t>
      </w:r>
      <w:r w:rsidRPr="008A1E34">
        <w:rPr>
          <w:rFonts w:ascii="Calibri" w:hAnsi="Calibri"/>
          <w:sz w:val="24"/>
          <w:szCs w:val="24"/>
        </w:rPr>
        <w:t xml:space="preserve"> COVID-19 relief dollars </w:t>
      </w:r>
      <w:r>
        <w:rPr>
          <w:rFonts w:ascii="Calibri" w:hAnsi="Calibri"/>
          <w:sz w:val="24"/>
          <w:szCs w:val="24"/>
        </w:rPr>
        <w:t>for</w:t>
      </w:r>
      <w:r w:rsidRPr="008A1E34">
        <w:rPr>
          <w:rFonts w:ascii="Calibri" w:hAnsi="Calibri"/>
          <w:sz w:val="24"/>
          <w:szCs w:val="24"/>
        </w:rPr>
        <w:t xml:space="preserve"> a wide</w:t>
      </w:r>
      <w:r>
        <w:rPr>
          <w:rFonts w:ascii="Calibri" w:hAnsi="Calibri"/>
          <w:sz w:val="24"/>
          <w:szCs w:val="24"/>
        </w:rPr>
        <w:t xml:space="preserve"> range of infrastructure-related purposes</w:t>
      </w:r>
      <w:r w:rsidRPr="008A1E34">
        <w:rPr>
          <w:rFonts w:ascii="Calibri" w:hAnsi="Calibri"/>
          <w:sz w:val="24"/>
          <w:szCs w:val="24"/>
        </w:rPr>
        <w:t>, including, but not limited to:</w:t>
      </w:r>
      <w:r>
        <w:rPr>
          <w:rFonts w:ascii="Calibri" w:hAnsi="Calibri"/>
          <w:sz w:val="24"/>
          <w:szCs w:val="24"/>
        </w:rPr>
        <w:t xml:space="preserve"> road, bridge, and safety improvement projects; </w:t>
      </w:r>
      <w:r w:rsidR="00E64060">
        <w:rPr>
          <w:rFonts w:ascii="Calibri" w:hAnsi="Calibri"/>
          <w:sz w:val="24"/>
          <w:szCs w:val="24"/>
        </w:rPr>
        <w:t xml:space="preserve">public transit; </w:t>
      </w:r>
      <w:r w:rsidRPr="008A1E34">
        <w:rPr>
          <w:rFonts w:ascii="Calibri" w:hAnsi="Calibri"/>
          <w:sz w:val="24"/>
          <w:szCs w:val="24"/>
        </w:rPr>
        <w:t>and</w:t>
      </w:r>
      <w:r>
        <w:rPr>
          <w:rFonts w:ascii="Calibri" w:hAnsi="Calibri"/>
          <w:sz w:val="24"/>
          <w:szCs w:val="24"/>
        </w:rPr>
        <w:t>,</w:t>
      </w:r>
      <w:r w:rsidRPr="008A1E34">
        <w:rPr>
          <w:rFonts w:ascii="Calibri" w:hAnsi="Calibri"/>
          <w:sz w:val="24"/>
          <w:szCs w:val="24"/>
        </w:rPr>
        <w:t xml:space="preserve"> Community Developme</w:t>
      </w:r>
      <w:r>
        <w:rPr>
          <w:rFonts w:ascii="Calibri" w:hAnsi="Calibri"/>
          <w:sz w:val="24"/>
          <w:szCs w:val="24"/>
        </w:rPr>
        <w:t xml:space="preserve">nt Block Grant (CDBG) projects. </w:t>
      </w:r>
      <w:r w:rsidR="0043522E" w:rsidRPr="0043522E">
        <w:rPr>
          <w:rFonts w:ascii="Calibri" w:hAnsi="Calibri"/>
          <w:sz w:val="24"/>
          <w:szCs w:val="24"/>
          <w:highlight w:val="yellow"/>
        </w:rPr>
        <w:t xml:space="preserve">[Placeholder for </w:t>
      </w:r>
      <w:r w:rsidR="00AF46B3">
        <w:rPr>
          <w:rFonts w:ascii="Calibri" w:hAnsi="Calibri"/>
          <w:sz w:val="24"/>
          <w:szCs w:val="24"/>
          <w:highlight w:val="yellow"/>
        </w:rPr>
        <w:t xml:space="preserve">specific </w:t>
      </w:r>
      <w:r w:rsidR="0043522E" w:rsidRPr="0043522E">
        <w:rPr>
          <w:rFonts w:ascii="Calibri" w:hAnsi="Calibri"/>
          <w:sz w:val="24"/>
          <w:szCs w:val="24"/>
          <w:highlight w:val="yellow"/>
        </w:rPr>
        <w:t>local project example(s).]</w:t>
      </w:r>
      <w:r w:rsidR="0043522E">
        <w:rPr>
          <w:rFonts w:ascii="Calibri" w:hAnsi="Calibri"/>
          <w:sz w:val="24"/>
          <w:szCs w:val="24"/>
        </w:rPr>
        <w:t xml:space="preserve"> </w:t>
      </w:r>
      <w:r w:rsidRPr="008A1E34">
        <w:rPr>
          <w:rFonts w:ascii="Calibri" w:hAnsi="Calibri"/>
          <w:sz w:val="24"/>
          <w:szCs w:val="24"/>
        </w:rPr>
        <w:t xml:space="preserve">This change in law would help ensure that </w:t>
      </w:r>
      <w:r w:rsidR="0043522E">
        <w:rPr>
          <w:rFonts w:ascii="Calibri" w:hAnsi="Calibri"/>
          <w:sz w:val="24"/>
          <w:szCs w:val="24"/>
        </w:rPr>
        <w:t xml:space="preserve">our County and other </w:t>
      </w:r>
      <w:r w:rsidRPr="008A1E34">
        <w:rPr>
          <w:rFonts w:ascii="Calibri" w:hAnsi="Calibri"/>
          <w:sz w:val="24"/>
          <w:szCs w:val="24"/>
        </w:rPr>
        <w:t xml:space="preserve">jurisdictions are able to utilize federal </w:t>
      </w:r>
      <w:r w:rsidR="00AF46B3">
        <w:rPr>
          <w:rFonts w:ascii="Calibri" w:hAnsi="Calibri"/>
          <w:sz w:val="24"/>
          <w:szCs w:val="24"/>
        </w:rPr>
        <w:t>COVID</w:t>
      </w:r>
      <w:r w:rsidRPr="008A1E34">
        <w:rPr>
          <w:rFonts w:ascii="Calibri" w:hAnsi="Calibri"/>
          <w:sz w:val="24"/>
          <w:szCs w:val="24"/>
        </w:rPr>
        <w:t xml:space="preserve">-19-relief funds in the manner that best suits individual </w:t>
      </w:r>
      <w:r>
        <w:rPr>
          <w:rFonts w:ascii="Calibri" w:hAnsi="Calibri"/>
          <w:sz w:val="24"/>
          <w:szCs w:val="24"/>
        </w:rPr>
        <w:t>community infrastructure needs and priorities.</w:t>
      </w:r>
    </w:p>
    <w:p w:rsidR="00E41330" w:rsidRPr="008A1E34" w:rsidRDefault="00E41330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1E34">
        <w:rPr>
          <w:rFonts w:ascii="Calibri" w:hAnsi="Calibri"/>
          <w:sz w:val="24"/>
          <w:szCs w:val="24"/>
        </w:rPr>
        <w:t> </w:t>
      </w:r>
    </w:p>
    <w:p w:rsidR="00E41330" w:rsidRDefault="00E41330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1E34">
        <w:rPr>
          <w:rFonts w:ascii="Calibri" w:hAnsi="Calibri"/>
          <w:sz w:val="24"/>
          <w:szCs w:val="24"/>
        </w:rPr>
        <w:t>In addition to the aforementioned p</w:t>
      </w:r>
      <w:r>
        <w:rPr>
          <w:rFonts w:ascii="Calibri" w:hAnsi="Calibri"/>
          <w:sz w:val="24"/>
          <w:szCs w:val="24"/>
        </w:rPr>
        <w:t>rovisions, S. 3011 would allow s</w:t>
      </w:r>
      <w:r w:rsidRPr="008A1E34">
        <w:rPr>
          <w:rFonts w:ascii="Calibri" w:hAnsi="Calibri"/>
          <w:sz w:val="24"/>
          <w:szCs w:val="24"/>
        </w:rPr>
        <w:t xml:space="preserve">tates and local governments to spend ARPA </w:t>
      </w:r>
      <w:r>
        <w:rPr>
          <w:rFonts w:ascii="Calibri" w:hAnsi="Calibri"/>
          <w:sz w:val="24"/>
          <w:szCs w:val="24"/>
        </w:rPr>
        <w:t>funds</w:t>
      </w:r>
      <w:r w:rsidRPr="008A1E34">
        <w:rPr>
          <w:rFonts w:ascii="Calibri" w:hAnsi="Calibri"/>
          <w:sz w:val="24"/>
          <w:szCs w:val="24"/>
        </w:rPr>
        <w:t xml:space="preserve"> to provide emergency relief from natural disasters and their negative economic impacts, including temporary emergency housing, food assistance, financial assistance for lost wages, or other need</w:t>
      </w:r>
      <w:r>
        <w:rPr>
          <w:rFonts w:ascii="Calibri" w:hAnsi="Calibri"/>
          <w:sz w:val="24"/>
          <w:szCs w:val="24"/>
        </w:rPr>
        <w:t xml:space="preserve">s. Furthermore, the bill would provide additional ARPA expenditure flexibility by allowing entities to allocate </w:t>
      </w:r>
      <w:r w:rsidRPr="00484A1A">
        <w:rPr>
          <w:rFonts w:ascii="Calibri" w:hAnsi="Calibri"/>
          <w:sz w:val="24"/>
          <w:szCs w:val="24"/>
        </w:rPr>
        <w:t xml:space="preserve">up to $10 million </w:t>
      </w:r>
      <w:r>
        <w:rPr>
          <w:rFonts w:ascii="Calibri" w:hAnsi="Calibri"/>
          <w:sz w:val="24"/>
          <w:szCs w:val="24"/>
        </w:rPr>
        <w:t>of their</w:t>
      </w:r>
      <w:r w:rsidRPr="00484A1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Recovery Fund allocations</w:t>
      </w:r>
      <w:r w:rsidRPr="00484A1A">
        <w:rPr>
          <w:rFonts w:ascii="Calibri" w:hAnsi="Calibri"/>
          <w:sz w:val="24"/>
          <w:szCs w:val="24"/>
        </w:rPr>
        <w:t xml:space="preserve"> for the provision of government services </w:t>
      </w:r>
      <w:r w:rsidRPr="0043522E">
        <w:rPr>
          <w:rFonts w:ascii="Calibri" w:hAnsi="Calibri"/>
          <w:i/>
          <w:sz w:val="24"/>
          <w:szCs w:val="24"/>
        </w:rPr>
        <w:t>without</w:t>
      </w:r>
      <w:r w:rsidRPr="00484A1A">
        <w:rPr>
          <w:rFonts w:ascii="Calibri" w:hAnsi="Calibri"/>
          <w:sz w:val="24"/>
          <w:szCs w:val="24"/>
        </w:rPr>
        <w:t xml:space="preserve"> being requ</w:t>
      </w:r>
      <w:r>
        <w:rPr>
          <w:rFonts w:ascii="Calibri" w:hAnsi="Calibri"/>
          <w:sz w:val="24"/>
          <w:szCs w:val="24"/>
        </w:rPr>
        <w:t xml:space="preserve">ired to calculate revenue loss. </w:t>
      </w:r>
      <w:r w:rsidRPr="008A1E34">
        <w:rPr>
          <w:rFonts w:ascii="Calibri" w:hAnsi="Calibri"/>
          <w:sz w:val="24"/>
          <w:szCs w:val="24"/>
        </w:rPr>
        <w:t xml:space="preserve">In sum, </w:t>
      </w:r>
      <w:r>
        <w:rPr>
          <w:rFonts w:ascii="Calibri" w:hAnsi="Calibri"/>
          <w:sz w:val="24"/>
          <w:szCs w:val="24"/>
        </w:rPr>
        <w:t>the</w:t>
      </w:r>
      <w:r w:rsidRPr="008A1E34">
        <w:rPr>
          <w:rFonts w:ascii="Calibri" w:hAnsi="Calibri"/>
          <w:sz w:val="24"/>
          <w:szCs w:val="24"/>
        </w:rPr>
        <w:t xml:space="preserve"> provisions </w:t>
      </w:r>
      <w:r>
        <w:rPr>
          <w:rFonts w:ascii="Calibri" w:hAnsi="Calibri"/>
          <w:sz w:val="24"/>
          <w:szCs w:val="24"/>
        </w:rPr>
        <w:t xml:space="preserve">of S. 3011 would help </w:t>
      </w:r>
      <w:r w:rsidRPr="008A1E34">
        <w:rPr>
          <w:rFonts w:ascii="Calibri" w:hAnsi="Calibri"/>
          <w:sz w:val="24"/>
          <w:szCs w:val="24"/>
        </w:rPr>
        <w:t xml:space="preserve">ensure that ARPA Recovery Fund </w:t>
      </w:r>
      <w:r>
        <w:rPr>
          <w:rFonts w:ascii="Calibri" w:hAnsi="Calibri"/>
          <w:sz w:val="24"/>
          <w:szCs w:val="24"/>
        </w:rPr>
        <w:t>investments</w:t>
      </w:r>
      <w:r w:rsidRPr="008A1E34">
        <w:rPr>
          <w:rFonts w:ascii="Calibri" w:hAnsi="Calibri"/>
          <w:sz w:val="24"/>
          <w:szCs w:val="24"/>
        </w:rPr>
        <w:t xml:space="preserve"> are utilized to their full potential.</w:t>
      </w:r>
    </w:p>
    <w:p w:rsidR="00E41330" w:rsidRPr="008A1E34" w:rsidRDefault="00E41330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41330" w:rsidRDefault="00E41330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1E34">
        <w:rPr>
          <w:rFonts w:ascii="Calibri" w:hAnsi="Calibri"/>
          <w:sz w:val="24"/>
          <w:szCs w:val="24"/>
        </w:rPr>
        <w:lastRenderedPageBreak/>
        <w:t xml:space="preserve">Thank you for your strong and unwavering support of </w:t>
      </w:r>
      <w:r w:rsidR="004C5D1F">
        <w:rPr>
          <w:rFonts w:ascii="Calibri" w:hAnsi="Calibri"/>
          <w:sz w:val="24"/>
          <w:szCs w:val="24"/>
        </w:rPr>
        <w:t>_______</w:t>
      </w:r>
      <w:r w:rsidR="0043522E">
        <w:rPr>
          <w:rFonts w:ascii="Calibri" w:hAnsi="Calibri"/>
          <w:sz w:val="24"/>
          <w:szCs w:val="24"/>
        </w:rPr>
        <w:t xml:space="preserve"> County</w:t>
      </w:r>
      <w:r w:rsidRPr="008A1E34">
        <w:rPr>
          <w:rFonts w:ascii="Calibri" w:hAnsi="Calibri"/>
          <w:sz w:val="24"/>
          <w:szCs w:val="24"/>
        </w:rPr>
        <w:t xml:space="preserve">, particularly as we continue the </w:t>
      </w:r>
      <w:r>
        <w:rPr>
          <w:rFonts w:ascii="Calibri" w:hAnsi="Calibri"/>
          <w:sz w:val="24"/>
          <w:szCs w:val="24"/>
        </w:rPr>
        <w:t xml:space="preserve">long and arduous </w:t>
      </w:r>
      <w:r w:rsidRPr="008A1E34">
        <w:rPr>
          <w:rFonts w:ascii="Calibri" w:hAnsi="Calibri"/>
          <w:sz w:val="24"/>
          <w:szCs w:val="24"/>
        </w:rPr>
        <w:t>process of responding to and recovering from the effects of the coronavirus pandemic. </w:t>
      </w:r>
      <w:r>
        <w:rPr>
          <w:rFonts w:ascii="Calibri" w:hAnsi="Calibri"/>
          <w:sz w:val="24"/>
          <w:szCs w:val="24"/>
        </w:rPr>
        <w:t>We look forward to continuing to work with you and your staff.</w:t>
      </w:r>
    </w:p>
    <w:p w:rsidR="00E41330" w:rsidRDefault="00E41330" w:rsidP="00E4133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66CD4" w:rsidRPr="00894C25" w:rsidRDefault="0043522E" w:rsidP="0097450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Sincerely,</w:t>
      </w:r>
    </w:p>
    <w:sectPr w:rsidR="00F66CD4" w:rsidRPr="00894C25" w:rsidSect="00D12E1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A6" w:rsidRDefault="00AC5DA6" w:rsidP="00D12E17">
      <w:pPr>
        <w:spacing w:after="0" w:line="240" w:lineRule="auto"/>
      </w:pPr>
      <w:r>
        <w:separator/>
      </w:r>
    </w:p>
  </w:endnote>
  <w:endnote w:type="continuationSeparator" w:id="0">
    <w:p w:rsidR="00AC5DA6" w:rsidRDefault="00AC5DA6" w:rsidP="00D1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A6" w:rsidRDefault="00AC5DA6" w:rsidP="00D12E17">
      <w:pPr>
        <w:spacing w:after="0" w:line="240" w:lineRule="auto"/>
      </w:pPr>
      <w:r>
        <w:separator/>
      </w:r>
    </w:p>
  </w:footnote>
  <w:footnote w:type="continuationSeparator" w:id="0">
    <w:p w:rsidR="00AC5DA6" w:rsidRDefault="00AC5DA6" w:rsidP="00D1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C96"/>
    <w:multiLevelType w:val="multilevel"/>
    <w:tmpl w:val="F8E8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A7A45"/>
    <w:multiLevelType w:val="hybridMultilevel"/>
    <w:tmpl w:val="2228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F7F"/>
    <w:multiLevelType w:val="multilevel"/>
    <w:tmpl w:val="6BE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B62954"/>
    <w:multiLevelType w:val="hybridMultilevel"/>
    <w:tmpl w:val="899A3C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3E515D9"/>
    <w:multiLevelType w:val="hybridMultilevel"/>
    <w:tmpl w:val="CC1A9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C619E"/>
    <w:multiLevelType w:val="hybridMultilevel"/>
    <w:tmpl w:val="7160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64A9"/>
    <w:multiLevelType w:val="multilevel"/>
    <w:tmpl w:val="E38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0241B"/>
    <w:multiLevelType w:val="multilevel"/>
    <w:tmpl w:val="C3B4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E08CA"/>
    <w:multiLevelType w:val="hybridMultilevel"/>
    <w:tmpl w:val="BF70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B337F"/>
    <w:multiLevelType w:val="hybridMultilevel"/>
    <w:tmpl w:val="5EC0754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64B67572"/>
    <w:multiLevelType w:val="hybridMultilevel"/>
    <w:tmpl w:val="BE4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5698"/>
    <w:multiLevelType w:val="hybridMultilevel"/>
    <w:tmpl w:val="901C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3197"/>
    <w:multiLevelType w:val="hybridMultilevel"/>
    <w:tmpl w:val="680E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05"/>
    <w:rsid w:val="0004571B"/>
    <w:rsid w:val="0005551F"/>
    <w:rsid w:val="00064CBD"/>
    <w:rsid w:val="00064D4A"/>
    <w:rsid w:val="00096241"/>
    <w:rsid w:val="00097C4F"/>
    <w:rsid w:val="00097EAE"/>
    <w:rsid w:val="000A644A"/>
    <w:rsid w:val="000C530D"/>
    <w:rsid w:val="000E6850"/>
    <w:rsid w:val="00112DF1"/>
    <w:rsid w:val="00124118"/>
    <w:rsid w:val="00174565"/>
    <w:rsid w:val="00181371"/>
    <w:rsid w:val="00183248"/>
    <w:rsid w:val="001B23B5"/>
    <w:rsid w:val="00246A9E"/>
    <w:rsid w:val="002478DB"/>
    <w:rsid w:val="00254B39"/>
    <w:rsid w:val="00276EA2"/>
    <w:rsid w:val="00290CB7"/>
    <w:rsid w:val="002A74C1"/>
    <w:rsid w:val="002B5CB0"/>
    <w:rsid w:val="002C62E7"/>
    <w:rsid w:val="002C6CF7"/>
    <w:rsid w:val="002E76D0"/>
    <w:rsid w:val="003257E7"/>
    <w:rsid w:val="003650C3"/>
    <w:rsid w:val="00372877"/>
    <w:rsid w:val="0039661A"/>
    <w:rsid w:val="003A1F8E"/>
    <w:rsid w:val="003A39ED"/>
    <w:rsid w:val="003C078C"/>
    <w:rsid w:val="003C1333"/>
    <w:rsid w:val="003C25BE"/>
    <w:rsid w:val="003D7161"/>
    <w:rsid w:val="003E3464"/>
    <w:rsid w:val="003F5A2D"/>
    <w:rsid w:val="0041669E"/>
    <w:rsid w:val="0043522E"/>
    <w:rsid w:val="00455EBD"/>
    <w:rsid w:val="004576C3"/>
    <w:rsid w:val="004A45AE"/>
    <w:rsid w:val="004B6472"/>
    <w:rsid w:val="004C1E51"/>
    <w:rsid w:val="004C5D1F"/>
    <w:rsid w:val="00501AE3"/>
    <w:rsid w:val="00536178"/>
    <w:rsid w:val="00550CB7"/>
    <w:rsid w:val="00601897"/>
    <w:rsid w:val="006028C7"/>
    <w:rsid w:val="00622939"/>
    <w:rsid w:val="00633749"/>
    <w:rsid w:val="00647B77"/>
    <w:rsid w:val="00663FE2"/>
    <w:rsid w:val="00671364"/>
    <w:rsid w:val="00680129"/>
    <w:rsid w:val="00685ACB"/>
    <w:rsid w:val="006A59AC"/>
    <w:rsid w:val="006B58A4"/>
    <w:rsid w:val="006E1154"/>
    <w:rsid w:val="00763399"/>
    <w:rsid w:val="007739DA"/>
    <w:rsid w:val="00784315"/>
    <w:rsid w:val="00794006"/>
    <w:rsid w:val="00796635"/>
    <w:rsid w:val="007A34DA"/>
    <w:rsid w:val="007A5049"/>
    <w:rsid w:val="007C30E6"/>
    <w:rsid w:val="00803413"/>
    <w:rsid w:val="00855E62"/>
    <w:rsid w:val="00866A77"/>
    <w:rsid w:val="008723E3"/>
    <w:rsid w:val="00890042"/>
    <w:rsid w:val="0089099F"/>
    <w:rsid w:val="00894C25"/>
    <w:rsid w:val="00895EA1"/>
    <w:rsid w:val="008B0E97"/>
    <w:rsid w:val="008B347A"/>
    <w:rsid w:val="008C67DF"/>
    <w:rsid w:val="008F5EB7"/>
    <w:rsid w:val="00941D15"/>
    <w:rsid w:val="00943635"/>
    <w:rsid w:val="00957140"/>
    <w:rsid w:val="0097450F"/>
    <w:rsid w:val="00982D09"/>
    <w:rsid w:val="00983CB1"/>
    <w:rsid w:val="009A4FF0"/>
    <w:rsid w:val="009D3D2C"/>
    <w:rsid w:val="00A15A73"/>
    <w:rsid w:val="00A20E33"/>
    <w:rsid w:val="00A34A38"/>
    <w:rsid w:val="00A5107C"/>
    <w:rsid w:val="00A72D2C"/>
    <w:rsid w:val="00A9737F"/>
    <w:rsid w:val="00AA1F60"/>
    <w:rsid w:val="00AC5DA6"/>
    <w:rsid w:val="00AF46B3"/>
    <w:rsid w:val="00B00652"/>
    <w:rsid w:val="00B05D48"/>
    <w:rsid w:val="00B41D93"/>
    <w:rsid w:val="00B42617"/>
    <w:rsid w:val="00B550FB"/>
    <w:rsid w:val="00B62EAD"/>
    <w:rsid w:val="00B80825"/>
    <w:rsid w:val="00BA5D10"/>
    <w:rsid w:val="00BD2B11"/>
    <w:rsid w:val="00BE6DA5"/>
    <w:rsid w:val="00C10547"/>
    <w:rsid w:val="00C35CF0"/>
    <w:rsid w:val="00C47B39"/>
    <w:rsid w:val="00C6495D"/>
    <w:rsid w:val="00C81791"/>
    <w:rsid w:val="00C82463"/>
    <w:rsid w:val="00C96C2F"/>
    <w:rsid w:val="00CC74CA"/>
    <w:rsid w:val="00CD06F4"/>
    <w:rsid w:val="00CF330F"/>
    <w:rsid w:val="00D0630D"/>
    <w:rsid w:val="00D11CB5"/>
    <w:rsid w:val="00D12E17"/>
    <w:rsid w:val="00D37451"/>
    <w:rsid w:val="00D8735C"/>
    <w:rsid w:val="00DA27CB"/>
    <w:rsid w:val="00DB543E"/>
    <w:rsid w:val="00DC26D2"/>
    <w:rsid w:val="00E027B4"/>
    <w:rsid w:val="00E03A67"/>
    <w:rsid w:val="00E0442B"/>
    <w:rsid w:val="00E16205"/>
    <w:rsid w:val="00E23579"/>
    <w:rsid w:val="00E30C92"/>
    <w:rsid w:val="00E41330"/>
    <w:rsid w:val="00E64060"/>
    <w:rsid w:val="00E9093E"/>
    <w:rsid w:val="00EC03B6"/>
    <w:rsid w:val="00EE4D61"/>
    <w:rsid w:val="00F14019"/>
    <w:rsid w:val="00F35895"/>
    <w:rsid w:val="00F37A80"/>
    <w:rsid w:val="00F506AD"/>
    <w:rsid w:val="00F528CD"/>
    <w:rsid w:val="00F63EA6"/>
    <w:rsid w:val="00F64AA8"/>
    <w:rsid w:val="00F66CD4"/>
    <w:rsid w:val="00F7098A"/>
    <w:rsid w:val="00F739CE"/>
    <w:rsid w:val="00F9393D"/>
    <w:rsid w:val="00FF0397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C0A29-2998-4F8A-ADD1-41C83E1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35"/>
  </w:style>
  <w:style w:type="paragraph" w:styleId="Heading4">
    <w:name w:val="heading 4"/>
    <w:basedOn w:val="Normal"/>
    <w:link w:val="Heading4Char"/>
    <w:uiPriority w:val="9"/>
    <w:qFormat/>
    <w:rsid w:val="00B808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25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17"/>
  </w:style>
  <w:style w:type="paragraph" w:styleId="Footer">
    <w:name w:val="footer"/>
    <w:basedOn w:val="Normal"/>
    <w:link w:val="FooterChar"/>
    <w:uiPriority w:val="99"/>
    <w:unhideWhenUsed/>
    <w:rsid w:val="00D1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17"/>
  </w:style>
  <w:style w:type="paragraph" w:styleId="NormalWeb">
    <w:name w:val="Normal (Web)"/>
    <w:basedOn w:val="Normal"/>
    <w:uiPriority w:val="99"/>
    <w:semiHidden/>
    <w:unhideWhenUsed/>
    <w:rsid w:val="00F6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082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0ADD-6E03-4DC0-9FF3-A2212BB7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HTG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Sarsour</dc:creator>
  <cp:lastModifiedBy>Joe Krahn</cp:lastModifiedBy>
  <cp:revision>6</cp:revision>
  <dcterms:created xsi:type="dcterms:W3CDTF">2021-10-25T22:05:00Z</dcterms:created>
  <dcterms:modified xsi:type="dcterms:W3CDTF">2021-10-25T22:16:00Z</dcterms:modified>
</cp:coreProperties>
</file>